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76B11" w:rsidTr="00476B11">
        <w:tc>
          <w:tcPr>
            <w:tcW w:w="9629" w:type="dxa"/>
          </w:tcPr>
          <w:p w:rsidR="00476B11" w:rsidRPr="00476B11" w:rsidRDefault="00476B11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</w:rPr>
              <w:t>Тренінг «Управління проектом. Основи проектного менеджменту» в СК «Слобожанський», вул. Спортивна, 4, смт Слобожанське.</w:t>
            </w:r>
          </w:p>
        </w:tc>
      </w:tr>
      <w:bookmarkEnd w:id="0"/>
    </w:tbl>
    <w:p w:rsidR="00E75F98" w:rsidRPr="00476B11" w:rsidRDefault="00E75F98">
      <w:pPr>
        <w:rPr>
          <w:rFonts w:ascii="Times New Roman" w:hAnsi="Times New Roman" w:cs="Times New Roman"/>
          <w:sz w:val="28"/>
        </w:rPr>
      </w:pPr>
    </w:p>
    <w:sectPr w:rsidR="00E75F98" w:rsidRPr="00476B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11"/>
    <w:rsid w:val="00476B11"/>
    <w:rsid w:val="00E7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9BA3"/>
  <w15:chartTrackingRefBased/>
  <w15:docId w15:val="{C45D765F-B8E7-45B7-8AB8-686B7141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2019-04-23T05:48:00Z</dcterms:created>
  <dcterms:modified xsi:type="dcterms:W3CDTF">2019-04-23T05:54:00Z</dcterms:modified>
</cp:coreProperties>
</file>